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006EE2E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4417644"/>
      <w:r w:rsidR="00160C48" w:rsidRPr="00160C48">
        <w:rPr>
          <w:rFonts w:ascii="GHEA Grapalat" w:hAnsi="GHEA Grapalat" w:cs="Sylfaen"/>
          <w:sz w:val="20"/>
        </w:rPr>
        <w:t>HHH-MAAPDzB-20/</w:t>
      </w:r>
      <w:r w:rsidR="0055019F">
        <w:rPr>
          <w:rFonts w:ascii="GHEA Grapalat" w:hAnsi="GHEA Grapalat" w:cs="Sylfaen"/>
          <w:sz w:val="20"/>
          <w:lang w:val="hy-AM"/>
        </w:rPr>
        <w:t>100</w:t>
      </w:r>
      <w:r w:rsidR="00160C48" w:rsidRPr="00160C48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662383">
        <w:rPr>
          <w:rFonts w:ascii="GHEA Grapalat" w:hAnsi="GHEA Grapalat" w:cs="Sylfaen"/>
          <w:sz w:val="20"/>
          <w:lang w:val="hy-AM"/>
        </w:rPr>
        <w:t>1</w:t>
      </w:r>
      <w:r w:rsidR="0055019F">
        <w:rPr>
          <w:rFonts w:ascii="GHEA Grapalat" w:hAnsi="GHEA Grapalat" w:cs="Sylfaen"/>
          <w:sz w:val="20"/>
          <w:lang w:val="hy-AM"/>
        </w:rPr>
        <w:t>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55019F">
        <w:rPr>
          <w:rFonts w:ascii="Cambria Math" w:hAnsi="Cambria Math" w:cs="Cambria Math"/>
          <w:sz w:val="20"/>
          <w:lang w:val="hy-AM"/>
        </w:rPr>
        <w:t>11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60C48" w:rsidRPr="00160C48">
        <w:rPr>
          <w:rFonts w:ascii="GHEA Grapalat" w:hAnsi="GHEA Grapalat" w:cs="Sylfaen"/>
          <w:sz w:val="20"/>
        </w:rPr>
        <w:t>HHH-MAAPDzB-20/</w:t>
      </w:r>
      <w:r w:rsidR="0055019F">
        <w:rPr>
          <w:rFonts w:ascii="GHEA Grapalat" w:hAnsi="GHEA Grapalat" w:cs="Sylfaen"/>
          <w:sz w:val="20"/>
          <w:lang w:val="hy-AM"/>
        </w:rPr>
        <w:t>100</w:t>
      </w:r>
      <w:r w:rsidR="00160C48" w:rsidRPr="00160C48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160C48" w:rsidRPr="00075AD1" w:rsidRDefault="00160C48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0B6DC80C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bookmarkStart w:id="1" w:name="_Hlk44417659"/>
            <w:r w:rsidRPr="00F750BB">
              <w:rPr>
                <w:rFonts w:ascii="GHEA Grapalat" w:hAnsi="GHEA Grapalat" w:cs="Sylfaen" w:hint="eastAsia"/>
                <w:sz w:val="20"/>
                <w:lang w:val="en-US"/>
              </w:rPr>
              <w:t>Цветочная</w:t>
            </w:r>
            <w:r w:rsidRPr="00F750BB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F750BB">
              <w:rPr>
                <w:rFonts w:ascii="GHEA Grapalat" w:hAnsi="GHEA Grapalat" w:cs="Sylfaen" w:hint="eastAsia"/>
                <w:sz w:val="20"/>
                <w:lang w:val="en-US"/>
              </w:rPr>
              <w:t>композиция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FBB36F4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D462707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7D8459BD" w:rsidR="00160C48" w:rsidRPr="00C065C0" w:rsidRDefault="0055019F" w:rsidP="00160C4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</w:t>
            </w:r>
            <w:r w:rsidR="00C065C0">
              <w:rPr>
                <w:rFonts w:ascii="GHEA Grapalat" w:hAnsi="GHEA Grapalat" w:cs="Sylfaen"/>
                <w:sz w:val="20"/>
                <w:lang w:val="hy-AM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BEFD9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Траурный венок из</w:t>
            </w:r>
          </w:p>
          <w:p w14:paraId="20FD58C9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цветов, на деревянной</w:t>
            </w:r>
          </w:p>
          <w:p w14:paraId="3243E1B9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треноге, основа –круг</w:t>
            </w:r>
          </w:p>
          <w:p w14:paraId="713753B7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из пенопласта</w:t>
            </w:r>
          </w:p>
          <w:p w14:paraId="729387B1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диаметром 100-120см,</w:t>
            </w:r>
          </w:p>
          <w:p w14:paraId="20C98704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траурная лента с</w:t>
            </w:r>
          </w:p>
          <w:p w14:paraId="6E4D65B7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соответствующей</w:t>
            </w:r>
          </w:p>
          <w:p w14:paraId="766BEF0B" w14:textId="2A43FF57" w:rsidR="00160C48" w:rsidRPr="00C065C0" w:rsidRDefault="0055019F" w:rsidP="0055019F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надписью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5DB89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Траурный венок из</w:t>
            </w:r>
          </w:p>
          <w:p w14:paraId="23A3C9A6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цветов, на деревянной</w:t>
            </w:r>
          </w:p>
          <w:p w14:paraId="5D7BA597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треноге, основа –круг</w:t>
            </w:r>
          </w:p>
          <w:p w14:paraId="6B8C8C36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из пенопласта</w:t>
            </w:r>
          </w:p>
          <w:p w14:paraId="09EBE536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диаметром 100-120см,</w:t>
            </w:r>
          </w:p>
          <w:p w14:paraId="39C50A2E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траурная лента с</w:t>
            </w:r>
          </w:p>
          <w:p w14:paraId="57245E14" w14:textId="77777777" w:rsidR="0055019F" w:rsidRPr="00B37624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соответствующей</w:t>
            </w:r>
          </w:p>
          <w:p w14:paraId="6AF46DBE" w14:textId="2939F72A" w:rsidR="00160C48" w:rsidRPr="00C065C0" w:rsidRDefault="0055019F" w:rsidP="0055019F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B37624">
              <w:rPr>
                <w:rFonts w:ascii="GHEA Grapalat" w:hAnsi="GHEA Grapalat"/>
                <w:sz w:val="14"/>
                <w:szCs w:val="14"/>
                <w:lang w:val="hy-AM"/>
              </w:rPr>
              <w:t>надписью</w:t>
            </w:r>
          </w:p>
        </w:tc>
      </w:tr>
      <w:tr w:rsidR="0055019F" w:rsidRPr="00075AD1" w14:paraId="701DA57D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1D8345" w14:textId="4A27545B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0E41B494" w14:textId="783DA138" w:rsidR="0055019F" w:rsidRPr="00F750BB" w:rsidRDefault="0055019F" w:rsidP="0055019F">
            <w:pPr>
              <w:contextualSpacing/>
              <w:jc w:val="center"/>
              <w:rPr>
                <w:rFonts w:ascii="GHEA Grapalat" w:hAnsi="GHEA Grapalat" w:cs="Sylfaen" w:hint="eastAsia"/>
                <w:sz w:val="20"/>
                <w:lang w:val="en-US"/>
              </w:rPr>
            </w:pPr>
            <w:r w:rsidRPr="00F750BB">
              <w:rPr>
                <w:rFonts w:ascii="GHEA Grapalat" w:hAnsi="GHEA Grapalat" w:cs="Sylfaen" w:hint="eastAsia"/>
                <w:sz w:val="20"/>
                <w:lang w:val="en-US"/>
              </w:rPr>
              <w:t>Цветочная</w:t>
            </w:r>
            <w:r w:rsidRPr="00F750BB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F750BB">
              <w:rPr>
                <w:rFonts w:ascii="GHEA Grapalat" w:hAnsi="GHEA Grapalat" w:cs="Sylfaen" w:hint="eastAsia"/>
                <w:sz w:val="20"/>
                <w:lang w:val="en-US"/>
              </w:rPr>
              <w:t>композиция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94253" w14:textId="6F5EE78A" w:rsidR="0055019F" w:rsidRPr="00F750BB" w:rsidRDefault="0055019F" w:rsidP="0055019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2123E" w14:textId="77777777" w:rsidR="0055019F" w:rsidRPr="00F750BB" w:rsidRDefault="0055019F" w:rsidP="0055019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28ED1" w14:textId="1BAE1D5C" w:rsidR="0055019F" w:rsidRPr="0055019F" w:rsidRDefault="0055019F" w:rsidP="0055019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DCDE7" w14:textId="77777777" w:rsidR="0055019F" w:rsidRPr="00F750BB" w:rsidRDefault="0055019F" w:rsidP="0055019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0F8ED" w14:textId="7F05DEB1" w:rsidR="0055019F" w:rsidRDefault="0055019F" w:rsidP="0055019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0C0D69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Траурный венок из</w:t>
            </w:r>
          </w:p>
          <w:p w14:paraId="026B725B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цветов, на деревянной</w:t>
            </w:r>
          </w:p>
          <w:p w14:paraId="6F0EAE40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треноге, основа –круг</w:t>
            </w:r>
          </w:p>
          <w:p w14:paraId="213FB900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из пенопласта</w:t>
            </w:r>
          </w:p>
          <w:p w14:paraId="24A90733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диаметром 100-120см,</w:t>
            </w:r>
          </w:p>
          <w:p w14:paraId="0385ECF9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траурная лента с</w:t>
            </w:r>
          </w:p>
          <w:p w14:paraId="43E0BDD6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соответствующей</w:t>
            </w:r>
          </w:p>
          <w:p w14:paraId="334A660E" w14:textId="1FDF891F" w:rsidR="0055019F" w:rsidRPr="00741ADE" w:rsidRDefault="0055019F" w:rsidP="0055019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надписью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874E6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Траурный венок из</w:t>
            </w:r>
          </w:p>
          <w:p w14:paraId="7DC95060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цветов, на деревянной</w:t>
            </w:r>
          </w:p>
          <w:p w14:paraId="2F1D7540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треноге, основа –круг</w:t>
            </w:r>
          </w:p>
          <w:p w14:paraId="1827F431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из пенопласта</w:t>
            </w:r>
          </w:p>
          <w:p w14:paraId="4FCFAA68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диаметром 100-120см,</w:t>
            </w:r>
          </w:p>
          <w:p w14:paraId="6CC930DE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траурная лента с</w:t>
            </w:r>
          </w:p>
          <w:p w14:paraId="7D64B3B9" w14:textId="77777777" w:rsidR="0055019F" w:rsidRPr="00F814BC" w:rsidRDefault="0055019F" w:rsidP="0055019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соответствующей</w:t>
            </w:r>
          </w:p>
          <w:p w14:paraId="4839E547" w14:textId="1B4FC2CF" w:rsidR="0055019F" w:rsidRPr="00741ADE" w:rsidRDefault="0055019F" w:rsidP="0055019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14BC">
              <w:rPr>
                <w:rFonts w:ascii="GHEA Grapalat" w:hAnsi="GHEA Grapalat"/>
                <w:sz w:val="14"/>
                <w:szCs w:val="14"/>
                <w:lang w:val="hy-AM"/>
              </w:rPr>
              <w:t>надписью</w:t>
            </w:r>
          </w:p>
        </w:tc>
      </w:tr>
      <w:tr w:rsidR="0055019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019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55019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019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019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9F8A7E2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11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019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019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019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019F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019F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019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019F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55019F" w:rsidRPr="00075AD1" w:rsidRDefault="0055019F" w:rsidP="0055019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11F31B9" w:rsidR="0055019F" w:rsidRPr="00160C48" w:rsidRDefault="0055019F" w:rsidP="0055019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60C48">
              <w:rPr>
                <w:rFonts w:ascii="GHEA Grapalat" w:hAnsi="GHEA Grapalat" w:cs="Arial"/>
                <w:sz w:val="20"/>
              </w:rPr>
              <w:t>«Мануэль»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31FC26C2" w:rsidR="0055019F" w:rsidRPr="00C065C0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7729444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4AC7916A" w:rsidR="0055019F" w:rsidRPr="00371DDB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55019F" w:rsidRPr="00075AD1" w:rsidRDefault="0055019F" w:rsidP="0055019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5019F" w:rsidRPr="00075AD1" w14:paraId="73B5F5C9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8C21" w14:textId="58E82EBA" w:rsidR="0055019F" w:rsidRPr="00075AD1" w:rsidRDefault="0055019F" w:rsidP="0055019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935F" w14:textId="67F889B4" w:rsidR="0055019F" w:rsidRPr="00160C48" w:rsidRDefault="0055019F" w:rsidP="0055019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60C48">
              <w:rPr>
                <w:rFonts w:ascii="GHEA Grapalat" w:hAnsi="GHEA Grapalat" w:cs="Arial"/>
                <w:sz w:val="20"/>
              </w:rPr>
              <w:t>«Мануэль»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28F84FF" w14:textId="2FE1FA0A" w:rsidR="0055019F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6EDEA2E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03D9B64" w14:textId="36BFE52C" w:rsidR="0055019F" w:rsidRPr="0055019F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67EF30B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F3EAACF" w14:textId="0F0B0D60" w:rsidR="0055019F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22BC1C8" w14:textId="77777777" w:rsidR="0055019F" w:rsidRPr="00075AD1" w:rsidRDefault="0055019F" w:rsidP="0055019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5019F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019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019F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019F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55019F" w:rsidRPr="00075AD1" w:rsidRDefault="0055019F" w:rsidP="0055019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019F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55019F" w:rsidRPr="00075AD1" w:rsidRDefault="0055019F" w:rsidP="005501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019F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8B47998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11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019F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019F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019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55019F" w:rsidRPr="00075AD1" w14:paraId="1F69C788" w14:textId="77777777" w:rsidTr="0090305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163D6076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11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55019F" w:rsidRPr="00075AD1" w14:paraId="7E8D88E6" w14:textId="77777777" w:rsidTr="0090305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67FFEE73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11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55019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5019F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5019F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5019F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019F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C06F859" w:rsidR="0055019F" w:rsidRPr="0055019F" w:rsidRDefault="0055019F" w:rsidP="0055019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A57B6F4" w:rsidR="0055019F" w:rsidRPr="00075AD1" w:rsidRDefault="0055019F" w:rsidP="0055019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«Мануэль»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0161A7D5" w:rsidR="0055019F" w:rsidRPr="00075AD1" w:rsidRDefault="0055019F" w:rsidP="0055019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0C48">
              <w:rPr>
                <w:rFonts w:ascii="GHEA Grapalat" w:hAnsi="GHEA Grapalat" w:cs="Sylfaen"/>
                <w:sz w:val="20"/>
              </w:rPr>
              <w:t>HHH-MAAPDzB-20/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100</w:t>
            </w:r>
            <w:bookmarkStart w:id="2" w:name="_GoBack"/>
            <w:bookmarkEnd w:id="2"/>
            <w:r w:rsidRPr="00160C48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9E5366E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</w:t>
            </w:r>
            <w:r w:rsidRPr="00075AD1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11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55019F" w:rsidRPr="00075AD1" w:rsidRDefault="0055019F" w:rsidP="0055019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55019F" w:rsidRPr="00075AD1" w:rsidRDefault="0055019F" w:rsidP="0055019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4A8FB344" w:rsidR="0055019F" w:rsidRPr="00C065C0" w:rsidRDefault="0055019F" w:rsidP="0055019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55019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019F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5019F" w:rsidRPr="00075AD1" w14:paraId="7B263028" w14:textId="77777777" w:rsidTr="00A905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B67E582" w:rsidR="0055019F" w:rsidRPr="0055019F" w:rsidRDefault="0055019F" w:rsidP="0055019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495CDBFA" w:rsidR="0055019F" w:rsidRPr="00075AD1" w:rsidRDefault="0055019F" w:rsidP="0055019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«Мануэль»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068EA7E4" w:rsidR="0055019F" w:rsidRPr="00075AD1" w:rsidRDefault="0055019F" w:rsidP="005501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Ереван, Кармир Блур 111/1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C973A17" w14:textId="64873AEA" w:rsidR="0055019F" w:rsidRPr="00160C48" w:rsidRDefault="0055019F" w:rsidP="0055019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60C48">
              <w:rPr>
                <w:rFonts w:ascii="GHEA Grapalat" w:hAnsi="GHEA Grapalat"/>
                <w:sz w:val="20"/>
              </w:rPr>
              <w:t>"АРМЭКОНОМБАНК"</w:t>
            </w:r>
            <w:r w:rsidRPr="00160C4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160C48">
              <w:rPr>
                <w:rFonts w:ascii="GHEA Grapalat" w:hAnsi="GHEA Grapalat"/>
                <w:sz w:val="20"/>
              </w:rPr>
              <w:t xml:space="preserve">ОАО </w:t>
            </w:r>
          </w:p>
          <w:p w14:paraId="2179813F" w14:textId="709C5653" w:rsidR="0055019F" w:rsidRPr="00B2443B" w:rsidRDefault="0055019F" w:rsidP="0055019F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160C48">
              <w:rPr>
                <w:rFonts w:ascii="GHEA Grapalat" w:hAnsi="GHEA Grapalat"/>
                <w:sz w:val="20"/>
                <w:lang w:val="hy-AM"/>
              </w:rPr>
              <w:t>163038018681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D2AC182" w:rsidR="0055019F" w:rsidRPr="00B2443B" w:rsidRDefault="0055019F" w:rsidP="0055019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 w:rsidRPr="00C7187E">
              <w:rPr>
                <w:rFonts w:ascii="GHEA Grapalat" w:hAnsi="GHEA Grapalat"/>
                <w:sz w:val="20"/>
                <w:lang w:val="hy-AM"/>
              </w:rPr>
              <w:t>02264349</w:t>
            </w:r>
          </w:p>
        </w:tc>
      </w:tr>
      <w:tr w:rsidR="0055019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55019F" w:rsidRPr="00075AD1" w:rsidRDefault="0055019F" w:rsidP="005501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55019F" w:rsidRPr="00075AD1" w:rsidRDefault="0055019F" w:rsidP="005501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5019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019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55019F" w:rsidRPr="00075AD1" w:rsidRDefault="0055019F" w:rsidP="0055019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019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55019F" w:rsidRPr="00075AD1" w:rsidRDefault="0055019F" w:rsidP="0055019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019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55019F" w:rsidRPr="00075AD1" w:rsidRDefault="0055019F" w:rsidP="0055019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019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55019F" w:rsidRPr="00075AD1" w:rsidRDefault="0055019F" w:rsidP="0055019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019F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55019F" w:rsidRPr="00075AD1" w:rsidRDefault="0055019F" w:rsidP="0055019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55019F" w:rsidRPr="00075AD1" w:rsidRDefault="0055019F" w:rsidP="0055019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55019F" w:rsidRPr="00075AD1" w:rsidRDefault="0055019F" w:rsidP="0055019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5019F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445CD0C0" w:rsidR="0055019F" w:rsidRPr="00C065C0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7E93A98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5899D558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0448">
              <w:rPr>
                <w:rFonts w:ascii="GHEA Grapalat" w:hAnsi="GHEA Grapalat"/>
                <w:sz w:val="20"/>
                <w:lang w:val="hy-AM"/>
              </w:rPr>
              <w:t>arpine.</w:t>
            </w:r>
            <w:r w:rsidRPr="00300448">
              <w:rPr>
                <w:rFonts w:ascii="GHEA Grapalat" w:hAnsi="GHEA Grapalat"/>
                <w:sz w:val="20"/>
                <w:lang w:val="af-ZA"/>
              </w:rPr>
              <w:t>ayvazyan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8024D81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5019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55019F" w:rsidRPr="004C584B" w:rsidRDefault="005501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019F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F3095-F7A0-44C6-A1B4-4E9CB83C2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</cp:revision>
  <cp:lastPrinted>2020-03-11T12:27:00Z</cp:lastPrinted>
  <dcterms:created xsi:type="dcterms:W3CDTF">2020-04-05T19:09:00Z</dcterms:created>
  <dcterms:modified xsi:type="dcterms:W3CDTF">2020-11-23T12:47:00Z</dcterms:modified>
</cp:coreProperties>
</file>